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53C5" w14:textId="77777777" w:rsidR="000D1F0F" w:rsidRDefault="000D1F0F">
      <w:pPr>
        <w:spacing w:after="0" w:line="259" w:lineRule="auto"/>
        <w:rPr>
          <w:rFonts w:ascii="Space Grotesk" w:eastAsia="Space Grotesk" w:hAnsi="Space Grotesk" w:cs="Space Grotesk"/>
          <w:sz w:val="17"/>
          <w:szCs w:val="17"/>
        </w:rPr>
      </w:pPr>
    </w:p>
    <w:p w14:paraId="33656331" w14:textId="77777777" w:rsidR="000D1F0F" w:rsidRDefault="000D1F0F">
      <w:pPr>
        <w:spacing w:after="0" w:line="259" w:lineRule="auto"/>
        <w:rPr>
          <w:rFonts w:ascii="Space Grotesk" w:eastAsia="Space Grotesk" w:hAnsi="Space Grotesk" w:cs="Space Grotesk"/>
          <w:sz w:val="17"/>
          <w:szCs w:val="17"/>
        </w:rPr>
      </w:pPr>
    </w:p>
    <w:p w14:paraId="539B123C" w14:textId="77777777" w:rsidR="000D1F0F" w:rsidRDefault="00000000">
      <w:pPr>
        <w:rPr>
          <w:rFonts w:ascii="Space Grotesk" w:eastAsia="Space Grotesk" w:hAnsi="Space Grotesk" w:cs="Space Grotesk"/>
          <w:i/>
          <w:iCs/>
        </w:rPr>
      </w:pPr>
      <w:r>
        <w:rPr>
          <w:rFonts w:ascii="Space Grotesk" w:eastAsia="Space Grotesk" w:hAnsi="Space Grotesk" w:cs="Space Grotesk"/>
          <w:i/>
          <w:iCs/>
        </w:rPr>
        <w:t>Infotext lang</w:t>
      </w:r>
    </w:p>
    <w:p w14:paraId="7F1773EA" w14:textId="77777777" w:rsidR="000D1F0F" w:rsidRDefault="00000000">
      <w:pPr>
        <w:rPr>
          <w:rFonts w:ascii="Space Grotesk" w:eastAsia="Space Grotesk" w:hAnsi="Space Grotesk" w:cs="Space Grotesk"/>
          <w:b/>
          <w:bCs/>
          <w:sz w:val="32"/>
          <w:szCs w:val="32"/>
          <w:highlight w:val="yellow"/>
        </w:rPr>
      </w:pPr>
      <w:r>
        <w:rPr>
          <w:rFonts w:ascii="Space Grotesk" w:eastAsia="Space Grotesk" w:hAnsi="Space Grotesk" w:cs="Space Grotesk"/>
          <w:b/>
          <w:bCs/>
          <w:sz w:val="32"/>
          <w:szCs w:val="32"/>
        </w:rPr>
        <w:t xml:space="preserve">Mobile Ausstellung zur Energiewende: Das „Power2Change: Energiemobil“ kommt nach </w:t>
      </w:r>
      <w:r>
        <w:rPr>
          <w:rFonts w:ascii="Space Grotesk" w:eastAsia="Space Grotesk" w:hAnsi="Space Grotesk" w:cs="Space Grotesk"/>
          <w:b/>
          <w:bCs/>
          <w:sz w:val="32"/>
          <w:szCs w:val="32"/>
          <w:highlight w:val="yellow"/>
        </w:rPr>
        <w:t>[Ort]</w:t>
      </w:r>
    </w:p>
    <w:p w14:paraId="41C6DC55" w14:textId="77777777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>Was denkst du über die Energiewende? Wie gelingt die Energiewende vor Ort? Und was ist der beste Weg in eine klimaneutrale Zukunft?</w:t>
      </w:r>
    </w:p>
    <w:p w14:paraId="04FF7A54" w14:textId="119242FC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Am </w:t>
      </w:r>
      <w:r>
        <w:rPr>
          <w:rFonts w:ascii="Space Grotesk" w:eastAsia="Space Grotesk" w:hAnsi="Space Grotesk" w:cs="Space Grotesk"/>
          <w:highlight w:val="yellow"/>
        </w:rPr>
        <w:t>[Datum]</w:t>
      </w:r>
      <w:r>
        <w:rPr>
          <w:rFonts w:ascii="Space Grotesk" w:eastAsia="Space Grotesk" w:hAnsi="Space Grotesk" w:cs="Space Grotesk"/>
        </w:rPr>
        <w:t xml:space="preserve"> macht das </w:t>
      </w:r>
      <w:r>
        <w:rPr>
          <w:rFonts w:ascii="Space Grotesk" w:eastAsia="Space Grotesk" w:hAnsi="Space Grotesk" w:cs="Space Grotesk"/>
          <w:i/>
          <w:iCs/>
        </w:rPr>
        <w:t xml:space="preserve">Power2Change: Energiemobil </w:t>
      </w:r>
      <w:r>
        <w:rPr>
          <w:rFonts w:ascii="Space Grotesk" w:eastAsia="Space Grotesk" w:hAnsi="Space Grotesk" w:cs="Space Grotesk"/>
        </w:rPr>
        <w:t xml:space="preserve">Station in </w:t>
      </w:r>
      <w:r>
        <w:rPr>
          <w:rFonts w:ascii="Space Grotesk" w:eastAsia="Space Grotesk" w:hAnsi="Space Grotesk" w:cs="Space Grotesk"/>
          <w:highlight w:val="yellow"/>
        </w:rPr>
        <w:t xml:space="preserve">[Ort] </w:t>
      </w:r>
      <w:r>
        <w:rPr>
          <w:rFonts w:ascii="Space Grotesk" w:eastAsia="Space Grotesk" w:hAnsi="Space Grotesk" w:cs="Space Grotesk"/>
        </w:rPr>
        <w:t xml:space="preserve">und lädt Bürger*innen zum Austausch über die Energiewende ein. An Bord hat das Mobil spannende Exponate zum Mitmachen: Besucher*innen können selbst Wasserstoff erzeugen, 3D-Druck erleben oder mit der VR-Brille ins Jahr 2045 reisen. </w:t>
      </w:r>
    </w:p>
    <w:p w14:paraId="5804AD00" w14:textId="77777777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Das Besondere: Die Ausstellung ist vollständig in einem Pkw-Anhänger untergebracht und wird von einem Elektroauto durch Deutschland gezogen – ein Sinnbild für nachhaltige Mobilität und klimafreundliche Technik. </w:t>
      </w:r>
    </w:p>
    <w:p w14:paraId="466DB397" w14:textId="77777777" w:rsidR="000D1F0F" w:rsidRDefault="00000000">
      <w:pPr>
        <w:rPr>
          <w:rFonts w:ascii="Space Grotesk" w:eastAsia="Space Grotesk" w:hAnsi="Space Grotesk" w:cs="Space Grotesk"/>
        </w:rPr>
      </w:pPr>
      <w:bookmarkStart w:id="0" w:name="_heading=h.4dko7nrkb7o2" w:colFirst="0" w:colLast="0"/>
      <w:bookmarkEnd w:id="0"/>
      <w:r>
        <w:rPr>
          <w:rFonts w:ascii="Space Grotesk" w:eastAsia="Space Grotesk" w:hAnsi="Space Grotesk" w:cs="Space Grotesk"/>
        </w:rPr>
        <w:t xml:space="preserve">Das Energiemobil ist Teil des vom Bundesministerium für Forschung, Technologie und Raumfahrt geförderten Verbundprojekts </w:t>
      </w:r>
      <w:r>
        <w:rPr>
          <w:rFonts w:ascii="Space Grotesk" w:eastAsia="Space Grotesk" w:hAnsi="Space Grotesk" w:cs="Space Grotesk"/>
          <w:i/>
          <w:iCs/>
        </w:rPr>
        <w:t>Wissenschaftskommunikation Energiewende</w:t>
      </w:r>
      <w:r>
        <w:rPr>
          <w:rFonts w:ascii="Space Grotesk" w:eastAsia="Space Grotesk" w:hAnsi="Space Grotesk" w:cs="Space Grotesk"/>
        </w:rPr>
        <w:t xml:space="preserve">. </w:t>
      </w:r>
    </w:p>
    <w:p w14:paraId="798F727B" w14:textId="77777777" w:rsidR="000D1F0F" w:rsidRDefault="00000000">
      <w:pPr>
        <w:rPr>
          <w:rFonts w:ascii="Space Grotesk" w:eastAsia="Space Grotesk" w:hAnsi="Space Grotesk" w:cs="Space Grotesk"/>
        </w:rPr>
      </w:pPr>
      <w:bookmarkStart w:id="1" w:name="_heading=h.fp10u9hytwr1" w:colFirst="0" w:colLast="0"/>
      <w:bookmarkEnd w:id="1"/>
      <w:r>
        <w:rPr>
          <w:rFonts w:ascii="Space Grotesk" w:eastAsia="Space Grotesk" w:hAnsi="Space Grotesk" w:cs="Space Grotesk"/>
        </w:rPr>
        <w:t>Ziel ist es, an öffentlichen Orten mit Bürger*innen über die Energiewende ins Gespräch zu kommen. Als mobiler Showroom besucht das Energiemobil bundesweit Städte und Gemeinden und lädt zum Austausch ein. Gestaltet wurde das Energiemobil von THE CONSTITUTE.</w:t>
      </w:r>
    </w:p>
    <w:p w14:paraId="0F27D598" w14:textId="7DEA8CDE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>Der Besuch des Energiemobils ist kostenfrei</w:t>
      </w:r>
      <w:r w:rsidR="0080213A">
        <w:rPr>
          <w:rFonts w:ascii="Space Grotesk" w:eastAsia="Space Grotesk" w:hAnsi="Space Grotesk" w:cs="Space Grotesk"/>
        </w:rPr>
        <w:t>.</w:t>
      </w:r>
    </w:p>
    <w:p w14:paraId="0639D3E8" w14:textId="77777777" w:rsidR="000D1F0F" w:rsidRDefault="00000000">
      <w:pPr>
        <w:rPr>
          <w:rFonts w:ascii="Space Grotesk" w:eastAsia="Space Grotesk" w:hAnsi="Space Grotesk" w:cs="Space Grotesk"/>
          <w:highlight w:val="yellow"/>
        </w:rPr>
      </w:pPr>
      <w:r>
        <w:rPr>
          <w:rFonts w:ascii="Space Grotesk" w:eastAsia="Space Grotesk" w:hAnsi="Space Grotesk" w:cs="Space Grotesk"/>
          <w:highlight w:val="yellow"/>
        </w:rPr>
        <w:t xml:space="preserve">[Adresse] </w:t>
      </w:r>
      <w:r>
        <w:rPr>
          <w:rFonts w:ascii="Space Grotesk" w:eastAsia="Space Grotesk" w:hAnsi="Space Grotesk" w:cs="Space Grotesk"/>
          <w:highlight w:val="yellow"/>
        </w:rPr>
        <w:br/>
        <w:t>[Öffnungszeiten]</w:t>
      </w:r>
    </w:p>
    <w:p w14:paraId="73831AC8" w14:textId="77777777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Weitere Informationen: </w:t>
      </w:r>
      <w:hyperlink r:id="rId7">
        <w:r>
          <w:rPr>
            <w:rFonts w:ascii="Space Grotesk" w:eastAsia="Space Grotesk" w:hAnsi="Space Grotesk" w:cs="Space Grotesk"/>
            <w:color w:val="1155CC"/>
            <w:u w:val="single"/>
          </w:rPr>
          <w:t>https://power2change-energiewende.de/energiemobil</w:t>
        </w:r>
      </w:hyperlink>
    </w:p>
    <w:p w14:paraId="07A77102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3DA70110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4AE0AA83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27FA4C6B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48525CC4" w14:textId="77777777" w:rsidR="000D1F0F" w:rsidRDefault="000D1F0F">
      <w:pPr>
        <w:rPr>
          <w:rFonts w:ascii="Space Grotesk" w:eastAsia="Space Grotesk" w:hAnsi="Space Grotesk" w:cs="Space Grotesk"/>
          <w:i/>
          <w:iCs/>
        </w:rPr>
      </w:pPr>
    </w:p>
    <w:p w14:paraId="1ABDB860" w14:textId="77777777" w:rsidR="000D1F0F" w:rsidRDefault="00000000">
      <w:pPr>
        <w:rPr>
          <w:rFonts w:ascii="Space Grotesk" w:eastAsia="Space Grotesk" w:hAnsi="Space Grotesk" w:cs="Space Grotesk"/>
          <w:i/>
          <w:iCs/>
        </w:rPr>
      </w:pPr>
      <w:r>
        <w:rPr>
          <w:rFonts w:ascii="Space Grotesk" w:eastAsia="Space Grotesk" w:hAnsi="Space Grotesk" w:cs="Space Grotesk"/>
          <w:i/>
          <w:iCs/>
        </w:rPr>
        <w:lastRenderedPageBreak/>
        <w:t>Kurztext für Veranstaltungskalender/Newsletter etc.</w:t>
      </w:r>
    </w:p>
    <w:p w14:paraId="7B57074C" w14:textId="77777777" w:rsidR="000D1F0F" w:rsidRDefault="00000000">
      <w:pPr>
        <w:rPr>
          <w:rFonts w:ascii="Space Grotesk" w:eastAsia="Space Grotesk" w:hAnsi="Space Grotesk" w:cs="Space Grotesk"/>
          <w:b/>
          <w:bCs/>
          <w:sz w:val="24"/>
          <w:szCs w:val="24"/>
          <w:highlight w:val="yellow"/>
        </w:rPr>
      </w:pPr>
      <w:r>
        <w:rPr>
          <w:rFonts w:ascii="Space Grotesk" w:eastAsia="Space Grotesk" w:hAnsi="Space Grotesk" w:cs="Space Grotesk"/>
          <w:b/>
          <w:bCs/>
          <w:sz w:val="24"/>
          <w:szCs w:val="24"/>
        </w:rPr>
        <w:t xml:space="preserve">Mobile Ausstellung zur Energiewende: Das „Power2Change: Energiemobil“ in </w:t>
      </w:r>
      <w:r>
        <w:rPr>
          <w:rFonts w:ascii="Space Grotesk" w:eastAsia="Space Grotesk" w:hAnsi="Space Grotesk" w:cs="Space Grotesk"/>
          <w:b/>
          <w:bCs/>
          <w:sz w:val="24"/>
          <w:szCs w:val="24"/>
          <w:highlight w:val="yellow"/>
        </w:rPr>
        <w:t>[Ort]</w:t>
      </w:r>
    </w:p>
    <w:p w14:paraId="54BFF94D" w14:textId="77777777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Wie gelingt die Energiewende vor Ort? Was sind deine Fragen zur Energiewende? Und was ist aus deiner Sicht der beste Weg in eine klimaneutrale Zukunft? Am </w:t>
      </w:r>
      <w:r>
        <w:rPr>
          <w:rFonts w:ascii="Space Grotesk" w:eastAsia="Space Grotesk" w:hAnsi="Space Grotesk" w:cs="Space Grotesk"/>
          <w:highlight w:val="yellow"/>
        </w:rPr>
        <w:t xml:space="preserve">[Datum] </w:t>
      </w:r>
      <w:r>
        <w:rPr>
          <w:rFonts w:ascii="Space Grotesk" w:eastAsia="Space Grotesk" w:hAnsi="Space Grotesk" w:cs="Space Grotesk"/>
        </w:rPr>
        <w:t xml:space="preserve">macht das </w:t>
      </w:r>
      <w:r>
        <w:rPr>
          <w:rFonts w:ascii="Space Grotesk" w:eastAsia="Space Grotesk" w:hAnsi="Space Grotesk" w:cs="Space Grotesk"/>
          <w:i/>
          <w:iCs/>
        </w:rPr>
        <w:t>Power2Change: Energiemobil</w:t>
      </w:r>
      <w:r>
        <w:rPr>
          <w:rFonts w:ascii="Space Grotesk" w:eastAsia="Space Grotesk" w:hAnsi="Space Grotesk" w:cs="Space Grotesk"/>
        </w:rPr>
        <w:t xml:space="preserve"> Station in </w:t>
      </w:r>
      <w:r>
        <w:rPr>
          <w:rFonts w:ascii="Space Grotesk" w:eastAsia="Space Grotesk" w:hAnsi="Space Grotesk" w:cs="Space Grotesk"/>
          <w:highlight w:val="yellow"/>
        </w:rPr>
        <w:t>[Ort]</w:t>
      </w:r>
      <w:r>
        <w:rPr>
          <w:rFonts w:ascii="Space Grotesk" w:eastAsia="Space Grotesk" w:hAnsi="Space Grotesk" w:cs="Space Grotesk"/>
        </w:rPr>
        <w:t xml:space="preserve"> und lädt Bürger*innen zum Austausch über die Energiewende ein. </w:t>
      </w:r>
    </w:p>
    <w:p w14:paraId="63CBE134" w14:textId="0418B598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An Bord hat das Mobil spannende Exponate zum Mitmachen: Besucher*innen können selbst Wasserstoff erzeugen, 3D-Druck erleben oder mit der VR-Brille ins Jahr 2045 reisen. </w:t>
      </w:r>
    </w:p>
    <w:p w14:paraId="1F8B66C1" w14:textId="5192B438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>Der Besuch ist kostenfrei</w:t>
      </w:r>
      <w:r w:rsidR="0080213A">
        <w:rPr>
          <w:rFonts w:ascii="Space Grotesk" w:eastAsia="Space Grotesk" w:hAnsi="Space Grotesk" w:cs="Space Grotesk"/>
        </w:rPr>
        <w:t>.</w:t>
      </w:r>
    </w:p>
    <w:p w14:paraId="41F1ABF1" w14:textId="77777777" w:rsidR="000D1F0F" w:rsidRDefault="00000000">
      <w:pPr>
        <w:rPr>
          <w:rFonts w:ascii="Space Grotesk" w:eastAsia="Space Grotesk" w:hAnsi="Space Grotesk" w:cs="Space Grotesk"/>
          <w:highlight w:val="yellow"/>
        </w:rPr>
      </w:pPr>
      <w:r>
        <w:rPr>
          <w:rFonts w:ascii="Space Grotesk" w:eastAsia="Space Grotesk" w:hAnsi="Space Grotesk" w:cs="Space Grotesk"/>
          <w:highlight w:val="yellow"/>
        </w:rPr>
        <w:t xml:space="preserve">[Adresse] </w:t>
      </w:r>
      <w:r>
        <w:rPr>
          <w:rFonts w:ascii="Space Grotesk" w:eastAsia="Space Grotesk" w:hAnsi="Space Grotesk" w:cs="Space Grotesk"/>
          <w:highlight w:val="yellow"/>
        </w:rPr>
        <w:br/>
        <w:t>[Öffnungszeiten]</w:t>
      </w:r>
    </w:p>
    <w:p w14:paraId="6F5E0E5F" w14:textId="77777777" w:rsidR="000D1F0F" w:rsidRDefault="00000000">
      <w:pPr>
        <w:rPr>
          <w:rFonts w:ascii="Space Grotesk" w:eastAsia="Space Grotesk" w:hAnsi="Space Grotesk" w:cs="Space Grotesk"/>
        </w:rPr>
      </w:pPr>
      <w:r>
        <w:rPr>
          <w:rFonts w:ascii="Space Grotesk" w:eastAsia="Space Grotesk" w:hAnsi="Space Grotesk" w:cs="Space Grotesk"/>
        </w:rPr>
        <w:t xml:space="preserve">Weitere Informationen: </w:t>
      </w:r>
      <w:hyperlink r:id="rId8">
        <w:r>
          <w:rPr>
            <w:rFonts w:ascii="Space Grotesk" w:eastAsia="Space Grotesk" w:hAnsi="Space Grotesk" w:cs="Space Grotesk"/>
            <w:color w:val="1155CC"/>
            <w:u w:val="single"/>
          </w:rPr>
          <w:t>https://power2change-energiewende.de/energiemobil</w:t>
        </w:r>
      </w:hyperlink>
    </w:p>
    <w:p w14:paraId="065A39D7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4E69B32A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480B25BA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6EB337BE" w14:textId="77777777" w:rsidR="000D1F0F" w:rsidRDefault="000D1F0F">
      <w:pPr>
        <w:rPr>
          <w:rFonts w:ascii="Space Grotesk" w:eastAsia="Space Grotesk" w:hAnsi="Space Grotesk" w:cs="Space Grotesk"/>
          <w:i/>
          <w:iCs/>
        </w:rPr>
      </w:pPr>
    </w:p>
    <w:p w14:paraId="6C6E78CB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651CFEDA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2469DBD2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0C22CCFA" w14:textId="77777777" w:rsidR="000D1F0F" w:rsidRDefault="000D1F0F">
      <w:pPr>
        <w:rPr>
          <w:rFonts w:ascii="Space Grotesk" w:eastAsia="Space Grotesk" w:hAnsi="Space Grotesk" w:cs="Space Grotesk"/>
        </w:rPr>
      </w:pPr>
    </w:p>
    <w:p w14:paraId="2E1E4373" w14:textId="77777777" w:rsidR="000D1F0F" w:rsidRDefault="000D1F0F">
      <w:pPr>
        <w:rPr>
          <w:rFonts w:ascii="Space Grotesk" w:eastAsia="Space Grotesk" w:hAnsi="Space Grotesk" w:cs="Space Grotesk"/>
        </w:rPr>
      </w:pPr>
    </w:p>
    <w:sectPr w:rsidR="000D1F0F">
      <w:headerReference w:type="default" r:id="rId9"/>
      <w:footerReference w:type="default" r:id="rId10"/>
      <w:pgSz w:w="11906" w:h="16838"/>
      <w:pgMar w:top="2552" w:right="1700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9FD70" w14:textId="77777777" w:rsidR="00157A8A" w:rsidRDefault="00157A8A">
      <w:pPr>
        <w:spacing w:after="0" w:line="240" w:lineRule="auto"/>
      </w:pPr>
      <w:r>
        <w:separator/>
      </w:r>
    </w:p>
  </w:endnote>
  <w:endnote w:type="continuationSeparator" w:id="0">
    <w:p w14:paraId="3368E5F4" w14:textId="77777777" w:rsidR="00157A8A" w:rsidRDefault="0015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AEBC4D-4A88-466B-B4AC-D9F6B6C30DF1}"/>
    <w:embedBold r:id="rId2" w:fontKey="{F8136C33-9751-45A8-8508-D7AFA2886B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7097939-2FC7-4D41-9AAF-2F19A9B51048}"/>
    <w:embedBold r:id="rId4" w:fontKey="{F0C42C05-A85F-4B83-A69B-F0D576FBAE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15F31E41-E5B1-4E14-912C-B5B884DFF217}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  <w:embedRegular r:id="rId6" w:fontKey="{8E88B74B-756D-4414-9745-D187519F400A}"/>
    <w:embedBold r:id="rId7" w:fontKey="{567B6774-6A06-491A-8A3E-95633D1FCB71}"/>
    <w:embedItalic r:id="rId8" w:fontKey="{7EF1885E-4E3E-4F74-BF0C-8133FE3C36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AE10" w14:textId="77777777" w:rsidR="000D1F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2762"/>
        <w:tab w:val="left" w:pos="3200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  <w:r>
      <w:rPr>
        <w:color w:val="000000"/>
      </w:rPr>
      <w:tab/>
    </w:r>
    <w:r>
      <w:rPr>
        <w:color w:val="000000"/>
      </w:rPr>
      <w:tab/>
      <w:t xml:space="preserve">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AA5EEBC" wp14:editId="4AC49829">
          <wp:simplePos x="0" y="0"/>
          <wp:positionH relativeFrom="column">
            <wp:posOffset>4236719</wp:posOffset>
          </wp:positionH>
          <wp:positionV relativeFrom="paragraph">
            <wp:posOffset>-349246</wp:posOffset>
          </wp:positionV>
          <wp:extent cx="1344295" cy="882015"/>
          <wp:effectExtent l="0" t="0" r="0" b="0"/>
          <wp:wrapSquare wrapText="bothSides" distT="0" distB="0" distL="114300" distR="11430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4295" cy="882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730E2C17" wp14:editId="01BE6E56">
          <wp:simplePos x="0" y="0"/>
          <wp:positionH relativeFrom="column">
            <wp:posOffset>1196657</wp:posOffset>
          </wp:positionH>
          <wp:positionV relativeFrom="paragraph">
            <wp:posOffset>-253997</wp:posOffset>
          </wp:positionV>
          <wp:extent cx="1388110" cy="58166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8110" cy="581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8D651" w14:textId="77777777" w:rsidR="00157A8A" w:rsidRDefault="00157A8A">
      <w:pPr>
        <w:spacing w:after="0" w:line="240" w:lineRule="auto"/>
      </w:pPr>
      <w:r>
        <w:separator/>
      </w:r>
    </w:p>
  </w:footnote>
  <w:footnote w:type="continuationSeparator" w:id="0">
    <w:p w14:paraId="610AF583" w14:textId="77777777" w:rsidR="00157A8A" w:rsidRDefault="00157A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28E16" w14:textId="77777777" w:rsidR="000D1F0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73D624F" wp14:editId="18F1430C">
          <wp:simplePos x="0" y="0"/>
          <wp:positionH relativeFrom="column">
            <wp:posOffset>1533525</wp:posOffset>
          </wp:positionH>
          <wp:positionV relativeFrom="paragraph">
            <wp:posOffset>-247630</wp:posOffset>
          </wp:positionV>
          <wp:extent cx="2814320" cy="125857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14320" cy="1258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F0F"/>
    <w:rsid w:val="0003672D"/>
    <w:rsid w:val="000D1F0F"/>
    <w:rsid w:val="00157A8A"/>
    <w:rsid w:val="00802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6B07B"/>
  <w15:docId w15:val="{35F94490-6063-4BAF-8E80-3DB78C6A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bCs/>
      <w:color w:val="366091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Cambria" w:hAnsi="Cambria" w:cs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er2change-energiewende.de/energiemobi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wer2change-energiewende.de/energiemob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Bq7ss6fmryB5S7QE/kigCD/aQ==">CgMxLjAyDmguNGRrbzducmtiN28yMg5oLmZwMTB1OWh5dHdyMTgAciExRXBRZlhqbjNtVVNtYTJYVWtVSlMwTWRQMkxESXV3cDA=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Theresia Reinhold</cp:lastModifiedBy>
  <cp:revision>2</cp:revision>
  <dcterms:created xsi:type="dcterms:W3CDTF">2026-08-17T08:39:00Z</dcterms:created>
  <dcterms:modified xsi:type="dcterms:W3CDTF">2026-08-17T08:40:00Z</dcterms:modified>
</cp:coreProperties>
</file>